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594050A5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2944598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3E2A5360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489FB8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15EB11E3" w14:textId="218719DE" w:rsidR="00B86C6E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420209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_Toc96420209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7619DEF1" w14:textId="0D7EBDEF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0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_Toc96420210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98ACD91" w14:textId="12897FB5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1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_Toc96420211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CFD23FE" w14:textId="5844B0A5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2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_Toc96420212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65AABD3" w14:textId="2BAEE491" w:rsidR="00B86C6E" w:rsidRDefault="0064722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13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_Toc96420213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6F7EB4B6" w14:textId="1EF4569B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4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_Toc96420214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3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6AE79C02" w14:textId="6E79FDFC" w:rsidR="00B86C6E" w:rsidRDefault="0064722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15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_Toc96420215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8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258D629" w14:textId="409543A6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6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_Toc96420216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8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51CD037" w14:textId="1BD4BA4B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7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_Toc96420217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9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2D6CA858" w14:textId="6EE09820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8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_Toc96420218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9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C83140E" w14:textId="22488474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19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_Toc96420219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10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0BA53FFF" w14:textId="1080291D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0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_Toc96420220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10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D94C41F" w14:textId="16849C67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1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_Toc96420221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11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2F34B2BA" w14:textId="08680550" w:rsidR="00B86C6E" w:rsidRDefault="0064722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420222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 w:rsidR="00B86C6E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_Toc96420222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11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13B95EC4" w14:textId="335F4C57" w:rsidR="00B86C6E" w:rsidRDefault="0064722D">
          <w:pPr>
            <w:pStyle w:val="Sommario1"/>
            <w:tabs>
              <w:tab w:val="left" w:pos="66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3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4.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Esempi di utilizzi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_Toc96420223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11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49754CD6" w14:textId="6CA6CE17" w:rsidR="00B86C6E" w:rsidRDefault="0064722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4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5.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_Toc96420224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12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34117A18" w14:textId="7A7AFAC7" w:rsidR="00B86C6E" w:rsidRDefault="0064722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420225" w:history="1"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6.</w:t>
            </w:r>
            <w:r w:rsidR="00B86C6E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B86C6E" w:rsidRPr="00A0202B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 w:rsidR="00B86C6E">
              <w:rPr>
                <w:noProof/>
                <w:webHidden/>
              </w:rPr>
              <w:tab/>
            </w:r>
            <w:r w:rsidR="00B86C6E">
              <w:rPr>
                <w:noProof/>
                <w:webHidden/>
              </w:rPr>
              <w:fldChar w:fldCharType="begin"/>
            </w:r>
            <w:r w:rsidR="00B86C6E">
              <w:rPr>
                <w:noProof/>
                <w:webHidden/>
              </w:rPr>
              <w:instrText xml:space="preserve"> PAGEREF _Toc96420225 \h </w:instrText>
            </w:r>
            <w:r w:rsidR="00B86C6E">
              <w:rPr>
                <w:noProof/>
                <w:webHidden/>
              </w:rPr>
            </w:r>
            <w:r w:rsidR="00B86C6E">
              <w:rPr>
                <w:noProof/>
                <w:webHidden/>
              </w:rPr>
              <w:fldChar w:fldCharType="separate"/>
            </w:r>
            <w:r w:rsidR="00B86C6E">
              <w:rPr>
                <w:noProof/>
                <w:webHidden/>
              </w:rPr>
              <w:t>12</w:t>
            </w:r>
            <w:r w:rsidR="00B86C6E">
              <w:rPr>
                <w:noProof/>
                <w:webHidden/>
              </w:rPr>
              <w:fldChar w:fldCharType="end"/>
            </w:r>
          </w:hyperlink>
        </w:p>
        <w:p w14:paraId="578ED905" w14:textId="1D85C815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_Toc96420209"/>
      <w:bookmarkStart w:id="3" w:name="Introduzione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2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6420210"/>
      <w:bookmarkEnd w:id="3"/>
      <w:bookmarkEnd w:id="4"/>
      <w:r w:rsidRPr="00140201">
        <w:rPr>
          <w:rFonts w:ascii="Montserrat" w:eastAsia="Montserrat" w:hAnsi="Montserrat" w:cs="Montserrat"/>
          <w:i/>
          <w:iCs/>
          <w:lang w:val="it-IT"/>
        </w:rPr>
        <w:t>Overview del progetto</w:t>
      </w:r>
      <w:bookmarkStart w:id="6" w:name="_heading=h.9vn8xyktcmuu" w:colFirst="0" w:colLast="0"/>
      <w:bookmarkEnd w:id="5"/>
      <w:bookmarkEnd w:id="6"/>
    </w:p>
    <w:p w14:paraId="30647EC8" w14:textId="197729EA" w:rsidR="006471BE" w:rsidRDefault="00140201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Realizzazione di modelli 3D/contenuti 3D (o modelli 2D/contenuti 2D) che saranno successivamente mostrati in realtà aumentata (AR) attraverso una pagina web dedicata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158F18D7" w14:textId="6032258C" w:rsidR="00B60AC6" w:rsidRPr="00B60AC6" w:rsidRDefault="00140201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la progettazione e modellazione dei contenuti 3D/2D vengono utilizzat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e diverse tecnologie, ad esempio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 w:rsidR="00B60AC6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 w:rsidR="00B60AC6">
        <w:rPr>
          <w:rFonts w:ascii="Montserrat" w:eastAsia="Montserrat" w:hAnsi="Montserrat" w:cs="Montserrat"/>
          <w:color w:val="212529"/>
          <w:lang w:val="it-IT"/>
        </w:rPr>
        <w:t>, ecc….</w:t>
      </w:r>
    </w:p>
    <w:p w14:paraId="4E97E33D" w14:textId="7D3ED8FA" w:rsidR="00B60AC6" w:rsidRPr="00B60AC6" w:rsidRDefault="00B60AC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la creazione della pagina, invece vengono utilizzati principalmente i linguaggi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r>
        <w:rPr>
          <w:rFonts w:ascii="Montserrat" w:eastAsia="Montserrat" w:hAnsi="Montserrat" w:cs="Montserrat"/>
          <w:color w:val="212529"/>
          <w:lang w:val="it-IT"/>
        </w:rPr>
        <w:t xml:space="preserve"> (con un possibile utilizzo di differenti framework, ad esempio Vue.js, Angular.js, ecc…).</w:t>
      </w:r>
    </w:p>
    <w:p w14:paraId="1A608AA3" w14:textId="4BD7124F" w:rsidR="006471BE" w:rsidRDefault="006471BE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7" w:name="_heading=h.ynurymah3dn6" w:colFirst="0" w:colLast="0"/>
      <w:bookmarkEnd w:id="7"/>
    </w:p>
    <w:p w14:paraId="5F29FBEC" w14:textId="4ECE3DB8" w:rsidR="00B60AC6" w:rsidRDefault="00535FA0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particolare, il percorso legato al progetto di stage può essere riassunto nei seguenti punti:</w:t>
      </w:r>
    </w:p>
    <w:p w14:paraId="540BB2B2" w14:textId="61C1DD56" w:rsid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D4CFB11" w14:textId="2ACC1ABD" w:rsidR="00535FA0" w:rsidRPr="00535FA0" w:rsidRDefault="00535FA0" w:rsidP="009428B5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</w:p>
    <w:p w14:paraId="32A86ED9" w14:textId="77777777" w:rsidR="006471BE" w:rsidRPr="001F6F97" w:rsidRDefault="006471BE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b/>
          <w:color w:val="2F5496"/>
          <w:sz w:val="28"/>
          <w:szCs w:val="28"/>
          <w:lang w:val="it-IT"/>
        </w:rPr>
      </w:pP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6420211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6420212"/>
      <w:bookmarkEnd w:id="19"/>
      <w:r w:rsidRPr="00CC6B3B">
        <w:rPr>
          <w:rFonts w:ascii="Montserrat" w:eastAsia="Montserrat" w:hAnsi="Montserrat" w:cs="Montserrat"/>
          <w:i/>
          <w:iCs/>
        </w:rPr>
        <w:t>Materiali di riferimento</w:t>
      </w:r>
      <w:bookmarkEnd w:id="20"/>
    </w:p>
    <w:p w14:paraId="6DA0F3E6" w14:textId="02287D27" w:rsidR="006471BE" w:rsidRDefault="001F0DBF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Start w:id="27" w:name="_Toc96420213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5B8E208F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6420214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>/abbreviazioni delle tecnologie utilizzate</w:t>
      </w:r>
      <w:bookmarkEnd w:id="28"/>
    </w:p>
    <w:p w14:paraId="37BBAE1F" w14:textId="5802AB06" w:rsidR="006471BE" w:rsidRPr="001F6F97" w:rsidRDefault="00E72BA3" w:rsidP="004B4423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Augmented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9428B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9428B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9428B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(Computer-Mediated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9428B5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(meeting virtuale)</w:t>
      </w:r>
    </w:p>
    <w:p w14:paraId="4860D54B" w14:textId="1BA056D6" w:rsidR="004206E8" w:rsidRPr="004206E8" w:rsidRDefault="004206E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(HyperText Markup Language)</w:t>
      </w:r>
    </w:p>
    <w:p w14:paraId="54B311D2" w14:textId="77777777" w:rsidR="00B86C6E" w:rsidRDefault="00AF539A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9428B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(Cascading Style Sheets)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Javascript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Traking</w:t>
      </w:r>
      <w:r>
        <w:rPr>
          <w:rFonts w:ascii="Montserrat" w:eastAsia="Montserrat" w:hAnsi="Montserrat" w:cs="Montserrat"/>
          <w:color w:val="212529"/>
          <w:lang w:val="it-IT"/>
        </w:rPr>
        <w:t>, Locaction Based e Marker Based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è una libreria Javascript per la Realtà Aumentata (o Augmented Reality, AR) sul Web.</w:t>
      </w:r>
    </w:p>
    <w:p w14:paraId="43B22575" w14:textId="77777777" w:rsidR="00A86B20" w:rsidRDefault="00DD0E08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Location Based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9428B5">
      <w:pPr>
        <w:pStyle w:val="Paragrafoelenco"/>
        <w:numPr>
          <w:ilvl w:val="0"/>
          <w:numId w:val="23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lastRenderedPageBreak/>
        <w:t>AR.js è una soluzione puramente web, non serve quindi nessuna installazione ed è scritta in Javascript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</w:p>
    <w:p w14:paraId="3A5DCB9A" w14:textId="7EFD45CA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WebGL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Essendo che la sua situazione avviene nell’elemento Canvas di HTML5, WebGL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(Document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Javscript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>di computer grafica 3D in browser Web che utilizza WebGL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</w:p>
    <w:p w14:paraId="19B56EDC" w14:textId="096B622F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Esso supporta la maggior parte dei visori VR come Vive, Rift, Windows Mixed Reality, Daydream, GearVR, Cardboard, Oculus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</w:t>
      </w:r>
      <w:r>
        <w:rPr>
          <w:rFonts w:ascii="Montserrat" w:eastAsia="Montserrat" w:hAnsi="Montserrat" w:cs="Montserrat"/>
          <w:color w:val="212529"/>
          <w:lang w:val="it-IT"/>
        </w:rPr>
        <w:lastRenderedPageBreak/>
        <w:t>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9428B5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>XAMPP è una distribuzione di Apache gratuita che contiene al suo interno MySQL, PHP e Perl.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ecc…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 (Prefab Assets) in Unity</w:t>
      </w:r>
    </w:p>
    <w:p w14:paraId="24FC49DB" w14:textId="77777777" w:rsidR="00B86C6E" w:rsidRDefault="00D66F9F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Unity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Prefab Asset </w:t>
      </w:r>
      <w:r>
        <w:rPr>
          <w:rFonts w:ascii="Montserrat" w:eastAsia="Montserrat" w:hAnsi="Montserrat" w:cs="Montserrat"/>
          <w:color w:val="212529"/>
          <w:lang w:val="it-IT"/>
        </w:rPr>
        <w:t>può essere considerato l’equivalente di un template. A partire da un Prefab Asset si possono creare un qualsiasi numero di Prefab instances</w:t>
      </w:r>
      <w:r w:rsidR="00451890">
        <w:rPr>
          <w:rFonts w:ascii="Montserrat" w:eastAsia="Montserrat" w:hAnsi="Montserrat" w:cs="Montserrat"/>
          <w:color w:val="212529"/>
          <w:lang w:val="it-IT"/>
        </w:rPr>
        <w:t>, che a loro volta possono essere salvate come parte della Scene oppure istanziate a runtime.</w:t>
      </w:r>
    </w:p>
    <w:p w14:paraId="2C9AC1E9" w14:textId="49435782" w:rsidR="00B86C6E" w:rsidRDefault="00451890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Prefab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>direttamente un GameObject, facendo così il GameObject compreso di tutte le sue componenti e sottocomponenti diverranno un nuovo Asset all’interno del progetto.</w:t>
      </w:r>
    </w:p>
    <w:p w14:paraId="3780FCBB" w14:textId="77777777" w:rsidR="00B86C6E" w:rsidRDefault="00B86C6E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br w:type="page"/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6420215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Procedimento per realizzare un’esperienza di AR Marker Based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Creare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Attraverso software di modellazione 3D (es. Unity,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6420216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10AFA342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Testing </w:t>
      </w:r>
      <w:r w:rsidRPr="00877D00">
        <w:rPr>
          <w:rFonts w:ascii="Montserrat" w:eastAsia="Montserrat" w:hAnsi="Montserrat" w:cs="Montserrat"/>
          <w:color w:val="212529"/>
          <w:lang w:val="it-IT"/>
        </w:rPr>
        <w:t>tipologia di AR Marker Tracking</w:t>
      </w:r>
    </w:p>
    <w:p w14:paraId="3C23E022" w14:textId="03F08540" w:rsidR="00877D00" w:rsidRP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Pr="00877D00">
        <w:rPr>
          <w:rFonts w:ascii="Montserrat" w:eastAsia="Montserrat" w:hAnsi="Montserrat" w:cs="Montserrat"/>
          <w:color w:val="212529"/>
          <w:lang w:val="it-IT"/>
        </w:rPr>
        <w:t>per vederlo runnato su un server locale (utilizzato XAMPP e creazione di una nuova directory virtuale)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9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475A4BBF" w14:textId="6FAF75D9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di esempio AR.js-three.js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Cartella </w:t>
      </w:r>
      <w:r w:rsidR="00A237E0" w:rsidRPr="00A237E0">
        <w:rPr>
          <w:rFonts w:ascii="Montserrat" w:eastAsia="Montserrat" w:hAnsi="Montserrat" w:cs="Montserrat"/>
          <w:color w:val="212529"/>
          <w:lang w:val="it-IT"/>
        </w:rPr>
        <w:t>AR-Threejs-Test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7073FF83" w14:textId="77777777" w:rsid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Test di visualizzazione di Torus Knot (utilizzo webcam del pc + immagine del marker pattern Hiro sul cellulare per una corretta visualizzazione)</w:t>
      </w:r>
    </w:p>
    <w:p w14:paraId="08DBE687" w14:textId="203CB44C" w:rsid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200E8AB0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sample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(funzionamento di AR.js)</w:t>
      </w:r>
    </w:p>
    <w:p w14:paraId="2A8FF84E" w14:textId="16CCD31A" w:rsidR="00877D00" w:rsidRPr="00877D00" w:rsidRDefault="00877D00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Commentato la pagina web per spiegare funzionamento</w:t>
      </w:r>
    </w:p>
    <w:p w14:paraId="3247B320" w14:textId="03AFAA38" w:rsidR="00B264CB" w:rsidRPr="00B264CB" w:rsidRDefault="00877D00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Attraverso la creazione di pagine di testing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vede che l’oggetto 3D si adatta al movimento (sinistra-destra/rimpicciolimento-ingrandimento).</w:t>
      </w:r>
    </w:p>
    <w:p w14:paraId="0E878D91" w14:textId="77777777" w:rsidR="00724A7F" w:rsidRDefault="00724A7F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6420217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639386E1" w:rsidR="00724A7F" w:rsidRPr="00877D00" w:rsidRDefault="00724A7F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A-Frame]:</w:t>
      </w:r>
    </w:p>
    <w:p w14:paraId="39DAEB77" w14:textId="77777777" w:rsidR="00724A7F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 pagina web semplice A-frame (Hello WebVR) con l’aggiunta di alcuni elementi 3D</w:t>
      </w:r>
    </w:p>
    <w:p w14:paraId="06FA4A1C" w14:textId="77777777" w:rsidR="00724A7F" w:rsidRDefault="00724A7F" w:rsidP="006C3589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Aprire l’inspector (cntrl + alt + i) per la visualizzazione e il testing dello spostamento dei vari elementi creati</w:t>
      </w:r>
    </w:p>
    <w:p w14:paraId="741E6DB1" w14:textId="03ED0F95" w:rsidR="00CE5401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 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testing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1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32057D41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>Successivamente le cose iniziano a diventare più complesse, complice il fatto della documentazione non troppo dettagliata di AR.js. C’è da ricordare però che stiamo parlando di cutting-edge technology ovvero una tecnologia nuova e presente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6420218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06FAF8D" w14:textId="0E5F0D8C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essere creati 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3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D6E12">
        <w:rPr>
          <w:rFonts w:ascii="Montserrat" w:eastAsia="Montserrat" w:hAnsi="Montserrat" w:cs="Montserrat"/>
          <w:color w:val="212529"/>
          <w:lang w:val="it-IT"/>
        </w:rPr>
        <w:t>[Cartella Marker]</w:t>
      </w:r>
    </w:p>
    <w:p w14:paraId="57AE60CE" w14:textId="3E62CA80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Pr="00C4561C">
        <w:rPr>
          <w:rFonts w:ascii="Montserrat" w:eastAsia="Montserrat" w:hAnsi="Montserrat" w:cs="Montserrat"/>
          <w:color w:val="212529"/>
          <w:lang w:val="it-IT"/>
        </w:rPr>
        <w:t>:</w:t>
      </w:r>
    </w:p>
    <w:p w14:paraId="517B68EF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vanno bene per creare un marker che venga poi riconosciuto</w:t>
      </w:r>
    </w:p>
    <w:p w14:paraId="7061BDE7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Possono esserci colori, ma deve esserci contrasto tra sfondo e simboli</w:t>
      </w:r>
    </w:p>
    <w:p w14:paraId="0160CFBF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File .patt -&gt; File che verrà utilizzato da AR.js per riconoscere il pattern del marker</w:t>
      </w:r>
    </w:p>
    <w:p w14:paraId="529E7DD1" w14:textId="77777777" w:rsidR="00C4561C" w:rsidRDefault="00C4561C" w:rsidP="006C3589">
      <w:pPr>
        <w:pStyle w:val="Paragrafoelenco"/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6C3589">
      <w:pPr>
        <w:pStyle w:val="Paragrafoelenco"/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43FC0EC1" w:rsidR="00CE5401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Pattern ratio &lt;= 0.75 (risultati migliori)</w:t>
      </w:r>
    </w:p>
    <w:p w14:paraId="1E020ABC" w14:textId="7777777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vari marker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sfondo bianco/grigio </w:t>
      </w:r>
    </w:p>
    <w:p w14:paraId="43631B0E" w14:textId="1B93C719" w:rsid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513BC05A" w:rsidR="004C1586" w:rsidRP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3345E376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(</w:t>
      </w:r>
      <w:r>
        <w:rPr>
          <w:rFonts w:ascii="Montserrat" w:eastAsia="Montserrat" w:hAnsi="Montserrat" w:cs="Montserrat"/>
          <w:color w:val="212529"/>
          <w:lang w:val="it-IT"/>
        </w:rPr>
        <w:t xml:space="preserve">scritta </w:t>
      </w:r>
      <w:r w:rsidRPr="004C1586">
        <w:rPr>
          <w:rFonts w:ascii="Montserrat" w:eastAsia="Montserrat" w:hAnsi="Montserrat" w:cs="Montserrat"/>
          <w:color w:val="212529"/>
          <w:lang w:val="it-IT"/>
        </w:rPr>
        <w:t>Max) con sfondo bianco</w:t>
      </w:r>
    </w:p>
    <w:p w14:paraId="04791142" w14:textId="77777777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Utilizzo di marker1 (uguale a marker4 ma con sfondo grigio) come immagine da riconosce</w:t>
      </w:r>
    </w:p>
    <w:p w14:paraId="6BA23114" w14:textId="21E843FE" w:rsidR="004C1586" w:rsidRP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Riconoscimento SUCCESS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4C1586">
        <w:rPr>
          <w:rFonts w:ascii="Montserrat" w:eastAsia="Montserrat" w:hAnsi="Montserrat" w:cs="Montserrat"/>
          <w:color w:val="212529"/>
        </w:rPr>
        <w:t>Creazione “Company Marker”: Vegan Solutions (logo vegan/s)</w:t>
      </w:r>
    </w:p>
    <w:p w14:paraId="37CEEB2A" w14:textId="79F56275" w:rsidR="004C1586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 aziendale (come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6420219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3AB6BCCE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Avendo utilizzato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5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91683E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e in caso non lo sia già seguire i seguenti passaggi.</w:t>
      </w:r>
    </w:p>
    <w:p w14:paraId="34CD53B6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Quando pc e smartphone sono collegati alla stessa rete WIFI:</w:t>
      </w:r>
    </w:p>
    <w:p w14:paraId="76B438A0" w14:textId="77777777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 file di xampp -&gt; httpd-xampp.conf (Require all granted)</w:t>
      </w:r>
    </w:p>
    <w:p w14:paraId="73A30076" w14:textId="77777777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Restart XAMPP e avviare Apache web server</w:t>
      </w:r>
    </w:p>
    <w:p w14:paraId="618005AB" w14:textId="5B47F0B3" w:rsidR="004E112B" w:rsidRDefault="004E112B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94CC721" w:rsidR="004C1586" w:rsidRPr="004E112B" w:rsidRDefault="004C1586" w:rsidP="006C3589">
      <w:pPr>
        <w:pStyle w:val="Paragrafoelenco"/>
        <w:keepNext/>
        <w:keepLines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Creare una Inbound Rule in Windows Firewall selezionando la porta corretta (80 nel mio caso) e permettendo la connessione </w:t>
      </w:r>
    </w:p>
    <w:p w14:paraId="04D36C79" w14:textId="338045AF" w:rsidR="004C1586" w:rsidRP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Controllare da dispositivi nella rete l’indirizzo IP del pc con XAMPP (es. 192.168.4.73)</w:t>
      </w:r>
    </w:p>
    <w:p w14:paraId="3DF50CCA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Tutto molto bello ma rimane il problema dell’https, ovvero per avere l’accesso alla fotocamera serve una connessione protetta.</w:t>
      </w:r>
    </w:p>
    <w:p w14:paraId="7CF86903" w14:textId="07FBF109" w:rsidR="004C1586" w:rsidRPr="004E112B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4E112B">
        <w:rPr>
          <w:rFonts w:ascii="Montserrat" w:eastAsia="Montserrat" w:hAnsi="Montserrat" w:cs="Montserrat"/>
          <w:color w:val="212529"/>
        </w:rPr>
        <w:lastRenderedPageBreak/>
        <w:t xml:space="preserve">Soluzione migliore -&gt; </w:t>
      </w:r>
      <w:hyperlink r:id="rId16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0521E6C9" w:rsidR="00DF27E1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palesemente adottata da me -&gt; mettere https davanti all’url </w:t>
      </w:r>
      <w:r w:rsidR="004E112B" w:rsidRPr="004E112B">
        <w:rPr>
          <mc:AlternateContent>
            <mc:Choice Requires="w16se">
              <w:rFonts w:ascii="Segoe UI Emoji" w:eastAsia="Montserrat" w:hAnsi="Segoe UI Emoji" w:cs="Segoe UI Emoji"/>
            </mc:Choice>
            <mc:Fallback>
              <w:rFonts w:ascii="Segoe UI Emoji" w:eastAsia="Segoe UI Emoji" w:hAnsi="Segoe UI Emoji" w:cs="Segoe UI Emoji"/>
            </mc:Fallback>
          </mc:AlternateContent>
          <w:color w:val="212529"/>
          <w:lang w:val="it-IT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</w:p>
    <w:p w14:paraId="14775A49" w14:textId="7B22C27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le cose anche da smartphone risulta particolarmente utile sia per quanto riguarda l’esperienza interattiva, molto più immersiva, che per il testing in sé dato che a volte funziona solo da telefono o solo da pc (misteriosamente).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6420220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È possibile personalizzare la realtà aumentata, senza dover per forza inserire delle forme presenti sulle librerie o framework come three.js, A-Frame, ecc…</w:t>
      </w:r>
    </w:p>
    <w:p w14:paraId="4BE0222A" w14:textId="77CE667A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Possono essere creati degli oggetti 3D esternamente, personalizzandoli, tramite l’utilizzo di vari software come Blender, Unity, …</w:t>
      </w:r>
    </w:p>
    <w:p w14:paraId="443E5EEA" w14:textId="4A16F056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Si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Una cosa molto importante da sottolineare sono i formati accettati dal framework A-Frame e di conseguenza da AR.js, che, come da documentazione, sono i seguenti:</w:t>
      </w:r>
    </w:p>
    <w:p w14:paraId="285687CD" w14:textId="648D1F1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glTF</w:t>
      </w:r>
    </w:p>
    <w:p w14:paraId="14EDFCA3" w14:textId="3D06C6C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4804094C" w14:textId="595B3C9A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lastRenderedPageBreak/>
        <w:t>COLLADA</w:t>
      </w:r>
    </w:p>
    <w:p w14:paraId="5B576178" w14:textId="77777777" w:rsidR="006D1FFB" w:rsidRDefault="00387111" w:rsidP="009428B5">
      <w:pPr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Il formato glTF è quello consigliato da utilizzare all’interno della documentazione ufficiale di A-Frame.</w:t>
      </w:r>
      <w:bookmarkStart w:id="41" w:name="_Toc96420221"/>
    </w:p>
    <w:bookmarkEnd w:id="41"/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r>
        <w:rPr>
          <w:rFonts w:ascii="Montserrat" w:eastAsia="Montserrat" w:hAnsi="Montserrat" w:cs="Montserrat"/>
          <w:bCs/>
          <w:i/>
          <w:iCs/>
          <w:lang w:val="it-IT"/>
        </w:rPr>
        <w:t>Test Unity</w:t>
      </w:r>
    </w:p>
    <w:p w14:paraId="1CA2243E" w14:textId="77777777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8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6420222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 xml:space="preserve">sportazione: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glTF,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>l’oggetto creato con Unity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2AADDCA3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>i può creare un prefab da Unity</w:t>
      </w:r>
      <w:r>
        <w:rPr>
          <w:rFonts w:ascii="Montserrat" w:eastAsia="Montserrat" w:hAnsi="Montserrat" w:cs="Montserrat"/>
          <w:color w:val="212529"/>
          <w:lang w:val="it-IT"/>
        </w:rPr>
        <w:t xml:space="preserve"> (vedi sezione 2.1 [Prefab])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otterà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file .prefab. </w:t>
      </w:r>
      <w:r w:rsidR="00C92BF4">
        <w:rPr>
          <w:rFonts w:ascii="Montserrat" w:eastAsia="Montserrat" w:hAnsi="Montserrat" w:cs="Montserrat"/>
          <w:color w:val="212529"/>
          <w:lang w:val="it-IT"/>
        </w:rPr>
        <w:t>Si deve quindi trovare un modo per effettuare l’esportazione da Unity ad un formato compatibile, ad esempio a glTF (tra l’altro formato consigliato da utilizzare). Già qui non è semplice, facendo vari 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64722D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0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64722D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64722D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64722D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4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Clonazione della sorgente Github</w:t>
      </w:r>
    </w:p>
    <w:p w14:paraId="6C914063" w14:textId="617A2B8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Installazione della versione Unity 2018.4.14f1 (necessaria per l’apertura del progetto 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5" w:history="1"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Apertura tramite UnityHub del progetto UnityGLTF all’interno della sorgente Github clonata</w:t>
      </w:r>
    </w:p>
    <w:p w14:paraId="0F5A9249" w14:textId="0D748D75" w:rsidR="00356021" w:rsidRDefault="00356021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Dopo aver creato un nuovo GameObject convertirlo in Prefab</w:t>
      </w:r>
    </w:p>
    <w:p w14:paraId="4B637B33" w14:textId="4D7885F9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>sulla toolbar di Unity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>export selected</w:t>
      </w:r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6420223"/>
      <w:r>
        <w:rPr>
          <w:rFonts w:ascii="Montserrat" w:eastAsia="Montserrat" w:hAnsi="Montserrat" w:cs="Montserrat"/>
          <w:bCs/>
          <w:i/>
          <w:iCs/>
        </w:rPr>
        <w:t xml:space="preserve">Test AR.js e formato </w:t>
      </w:r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</w:p>
    <w:p w14:paraId="0C695463" w14:textId="77777777" w:rsidR="00D71559" w:rsidRDefault="00D71559" w:rsidP="00D71559">
      <w:pPr>
        <w:rPr>
          <w:rFonts w:ascii="Montserrat" w:eastAsia="Montserrat" w:hAnsi="Montserrat" w:cs="Montserrat"/>
          <w:color w:val="212529"/>
          <w:lang w:val="it-IT"/>
        </w:rPr>
      </w:pPr>
    </w:p>
    <w:p w14:paraId="334D9387" w14:textId="70BA47AF" w:rsidR="000D54DC" w:rsidRDefault="000D54DC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Creazione pagine web di testing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 per AR.js e oggetti 3D formato gltf</w:t>
      </w:r>
      <w:r>
        <w:rPr>
          <w:rFonts w:ascii="Montserrat" w:eastAsia="Montserrat" w:hAnsi="Montserrat" w:cs="Montserrat"/>
          <w:color w:val="212529"/>
          <w:lang w:val="it-IT"/>
        </w:rPr>
        <w:t xml:space="preserve"> [Cartella AR-glTF]</w:t>
      </w:r>
      <w:r w:rsidR="007366FA">
        <w:rPr>
          <w:rFonts w:ascii="Montserrat" w:eastAsia="Montserrat" w:hAnsi="Montserrat" w:cs="Montserrat"/>
          <w:color w:val="212529"/>
          <w:lang w:val="it-IT"/>
        </w:rPr>
        <w:t>:</w:t>
      </w:r>
    </w:p>
    <w:p w14:paraId="0E4193FB" w14:textId="6D129EAC" w:rsidR="00B86C6E" w:rsidRDefault="000D54DC" w:rsidP="009428B5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366FA">
        <w:rPr>
          <w:rFonts w:ascii="Montserrat" w:eastAsia="Montserrat" w:hAnsi="Montserrat" w:cs="Montserrat"/>
          <w:color w:val="212529"/>
          <w:lang w:val="it-IT"/>
        </w:rPr>
        <w:lastRenderedPageBreak/>
        <w:t>Dopo aver creato un proprio oggetto 3D personalizzato con formato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366FA">
        <w:rPr>
          <w:rFonts w:ascii="Montserrat" w:eastAsia="Montserrat" w:hAnsi="Montserrat" w:cs="Montserrat"/>
          <w:color w:val="212529"/>
          <w:lang w:val="it-IT"/>
        </w:rPr>
        <w:t xml:space="preserve">.gltf </w:t>
      </w:r>
      <w:r w:rsidR="007366FA">
        <w:rPr>
          <w:rFonts w:ascii="Montserrat" w:eastAsia="Montserrat" w:hAnsi="Montserrat" w:cs="Montserrat"/>
          <w:color w:val="212529"/>
          <w:lang w:val="it-IT"/>
        </w:rPr>
        <w:t>creazione di una pagina web per la corretta visualizzazione dell’oggetto</w:t>
      </w:r>
    </w:p>
    <w:p w14:paraId="273B2540" w14:textId="07278AF4" w:rsidR="007366FA" w:rsidRPr="007366FA" w:rsidRDefault="007366FA" w:rsidP="009428B5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Modifica della pagina attraverso i tag di A-Frame per far apparire l’oggetto personalizzato al posto di oggetti creati tramite le primitive di A-Frame/three.js</w:t>
      </w:r>
    </w:p>
    <w:p w14:paraId="77A93C2C" w14:textId="79F68518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possibile utilizzare l’inspector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6F090C60" w14:textId="35FB2FDA" w:rsidR="00186F26" w:rsidRDefault="00186F26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3D caricato.</w:t>
      </w:r>
    </w:p>
    <w:p w14:paraId="00678BE6" w14:textId="44CBD7CE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5112AA96" wp14:editId="2BF2C12C">
            <wp:extent cx="2544194" cy="2727960"/>
            <wp:effectExtent l="0" t="0" r="889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5D015B63" wp14:editId="2FAF2FDC">
            <wp:extent cx="2592861" cy="2796540"/>
            <wp:effectExtent l="0" t="0" r="0" b="381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861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1DC61DFF" w14:textId="4B27A26C" w:rsidR="00926CB7" w:rsidRDefault="00926CB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Successivamente è stata aggiunta un’animazione di rotazione utilizzando direttamente le primitive di A-Frame.</w:t>
      </w:r>
    </w:p>
    <w:p w14:paraId="4A8EF7D4" w14:textId="77777777" w:rsidR="00163160" w:rsidRDefault="00163160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8FB4BDA" w14:textId="77777777" w:rsidR="009428B5" w:rsidRPr="00D71559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FA3BEBA" w14:textId="7B8B0277" w:rsidR="00CB50A6" w:rsidRDefault="00CB50A6" w:rsidP="006D1FF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r>
        <w:rPr>
          <w:rFonts w:ascii="Montserrat" w:eastAsia="Montserrat" w:hAnsi="Montserrat" w:cs="Montserrat"/>
          <w:bCs/>
          <w:lang w:val="it-IT"/>
        </w:rPr>
        <w:lastRenderedPageBreak/>
        <w:t>Esempi di utilizzi</w:t>
      </w:r>
      <w:bookmarkEnd w:id="43"/>
    </w:p>
    <w:p w14:paraId="3E2E30E7" w14:textId="0FF0D302" w:rsidR="00CB50A6" w:rsidRDefault="00CB50A6" w:rsidP="00CB50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seguito un elenco di esempi di utilizzo delle varie tecnologie:</w:t>
      </w:r>
    </w:p>
    <w:p w14:paraId="7F70CC9F" w14:textId="77777777" w:rsidR="00CB50A6" w:rsidRDefault="00CB50A6" w:rsidP="006C3589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lamborghini (AR): </w:t>
      </w:r>
    </w:p>
    <w:p w14:paraId="1154DF5C" w14:textId="14DAA424" w:rsidR="00CB50A6" w:rsidRDefault="0064722D" w:rsidP="00CB50A6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30" w:history="1">
        <w:r w:rsidR="00356021" w:rsidRPr="000C574D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  <w:r w:rsidR="00CB50A6" w:rsidRPr="00CB50A6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80F37E9" w14:textId="77777777" w:rsidR="00CB50A6" w:rsidRPr="004C1586" w:rsidRDefault="00CB50A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537A4CB" w14:textId="775409D4" w:rsidR="00531876" w:rsidRPr="00CC6B3B" w:rsidRDefault="00531876" w:rsidP="006D1FF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4" w:name="_Toc96420224"/>
      <w:r>
        <w:rPr>
          <w:rFonts w:ascii="Montserrat" w:eastAsia="Montserrat" w:hAnsi="Montserrat" w:cs="Montserrat"/>
        </w:rPr>
        <w:t>Tesi</w:t>
      </w:r>
      <w:bookmarkEnd w:id="44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64722D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1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64722D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2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64722D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3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6D1FF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5" w:name="_Toc96420225"/>
      <w:r w:rsidRPr="00CC6B3B">
        <w:rPr>
          <w:rFonts w:ascii="Montserrat" w:eastAsia="Montserrat" w:hAnsi="Montserrat" w:cs="Montserrat"/>
        </w:rPr>
        <w:t>Riferimenti</w:t>
      </w:r>
      <w:bookmarkEnd w:id="45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46" w:name="_heading=h.lo3vdobmsrl7" w:colFirst="0" w:colLast="0"/>
      <w:bookmarkEnd w:id="46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47" w:name="_heading=h.tovxnplpt0vb" w:colFirst="0" w:colLast="0"/>
      <w:bookmarkEnd w:id="47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42211059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  <w:r w:rsidR="001828FD">
        <w:rPr>
          <w:rFonts w:ascii="Montserrat" w:eastAsia="Montserrat" w:hAnsi="Montserrat" w:cs="Montserrat"/>
          <w:lang w:val="it-IT"/>
        </w:rPr>
        <w:t xml:space="preserve"> sdfsdfds</w:t>
      </w:r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3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195C3F">
        <w:rPr>
          <w:rFonts w:ascii="Montserrat" w:eastAsia="Montserrat" w:hAnsi="Montserrat" w:cs="Montserrat"/>
        </w:rPr>
        <w:t xml:space="preserve">Github organization AR.js: </w:t>
      </w:r>
      <w:hyperlink r:id="rId35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WebGL: </w:t>
      </w:r>
      <w:hyperlink r:id="rId3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37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195C3F">
        <w:rPr>
          <w:rFonts w:ascii="Montserrat" w:eastAsia="Montserrat" w:hAnsi="Montserrat" w:cs="Montserrat"/>
        </w:rPr>
        <w:t xml:space="preserve">Github three.ar.js: </w:t>
      </w:r>
      <w:hyperlink r:id="rId38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39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Unity: </w:t>
      </w:r>
      <w:hyperlink r:id="rId40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lastRenderedPageBreak/>
        <w:t xml:space="preserve">W3school: </w:t>
      </w:r>
      <w:hyperlink r:id="rId41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64722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2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64722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3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64722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4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64722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5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64722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6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64722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47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</w:t>
        </w:r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p</w:t>
        </w:r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ress.com/2018/07/25/realta-aumentata-con-ar-js/</w:t>
        </w:r>
      </w:hyperlink>
    </w:p>
    <w:p w14:paraId="5C5F5976" w14:textId="74100F61" w:rsidR="000572D9" w:rsidRPr="00195C3F" w:rsidRDefault="0064722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48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</w:t>
        </w:r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a</w:t>
        </w:r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195C3F">
        <w:rPr>
          <w:rFonts w:ascii="Montserrat" w:eastAsia="Montserrat" w:hAnsi="Montserrat" w:cs="Montserrat"/>
        </w:rPr>
        <w:t xml:space="preserve">Github A-Frame Inspector: </w:t>
      </w:r>
      <w:hyperlink r:id="rId49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Xampp da mobile: </w:t>
      </w:r>
      <w:hyperlink r:id="rId50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64722D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1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 xml:space="preserve">Forum Unity-glTF: </w:t>
      </w:r>
      <w:hyperlink r:id="rId52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77777777" w:rsidR="00D66F9F" w:rsidRP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</w:p>
    <w:sectPr w:rsidR="00D66F9F" w:rsidRPr="00D66F9F">
      <w:headerReference w:type="even" r:id="rId53"/>
      <w:headerReference w:type="default" r:id="rId54"/>
      <w:footerReference w:type="even" r:id="rId55"/>
      <w:footerReference w:type="default" r:id="rId56"/>
      <w:headerReference w:type="first" r:id="rId57"/>
      <w:footerReference w:type="first" r:id="rId58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B48C385" w14:textId="77777777" w:rsidR="0064722D" w:rsidRDefault="0064722D">
      <w:pPr>
        <w:spacing w:line="240" w:lineRule="auto"/>
      </w:pPr>
      <w:r>
        <w:separator/>
      </w:r>
    </w:p>
  </w:endnote>
  <w:endnote w:type="continuationSeparator" w:id="0">
    <w:p w14:paraId="6F3D52D4" w14:textId="77777777" w:rsidR="0064722D" w:rsidRDefault="0064722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9ACAE79" w14:textId="77777777" w:rsidR="0064722D" w:rsidRDefault="0064722D">
      <w:pPr>
        <w:spacing w:line="240" w:lineRule="auto"/>
      </w:pPr>
      <w:r>
        <w:separator/>
      </w:r>
    </w:p>
  </w:footnote>
  <w:footnote w:type="continuationSeparator" w:id="0">
    <w:p w14:paraId="6F7538F1" w14:textId="77777777" w:rsidR="0064722D" w:rsidRDefault="0064722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1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5A65702"/>
    <w:multiLevelType w:val="hybridMultilevel"/>
    <w:tmpl w:val="41DCEA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E3F0D5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4915C26"/>
    <w:multiLevelType w:val="hybridMultilevel"/>
    <w:tmpl w:val="F036D39A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22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6BC00458"/>
    <w:multiLevelType w:val="hybridMultilevel"/>
    <w:tmpl w:val="B94E5D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EF42394"/>
    <w:multiLevelType w:val="multilevel"/>
    <w:tmpl w:val="56C88AD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lang w:val="it-I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15"/>
  </w:num>
  <w:num w:numId="2">
    <w:abstractNumId w:val="17"/>
  </w:num>
  <w:num w:numId="3">
    <w:abstractNumId w:val="10"/>
  </w:num>
  <w:num w:numId="4">
    <w:abstractNumId w:val="26"/>
  </w:num>
  <w:num w:numId="5">
    <w:abstractNumId w:val="5"/>
  </w:num>
  <w:num w:numId="6">
    <w:abstractNumId w:val="12"/>
  </w:num>
  <w:num w:numId="7">
    <w:abstractNumId w:val="2"/>
  </w:num>
  <w:num w:numId="8">
    <w:abstractNumId w:val="25"/>
  </w:num>
  <w:num w:numId="9">
    <w:abstractNumId w:val="6"/>
  </w:num>
  <w:num w:numId="10">
    <w:abstractNumId w:val="13"/>
  </w:num>
  <w:num w:numId="11">
    <w:abstractNumId w:val="18"/>
  </w:num>
  <w:num w:numId="12">
    <w:abstractNumId w:val="16"/>
  </w:num>
  <w:num w:numId="13">
    <w:abstractNumId w:val="20"/>
  </w:num>
  <w:num w:numId="14">
    <w:abstractNumId w:val="4"/>
  </w:num>
  <w:num w:numId="15">
    <w:abstractNumId w:val="22"/>
  </w:num>
  <w:num w:numId="16">
    <w:abstractNumId w:val="9"/>
  </w:num>
  <w:num w:numId="17">
    <w:abstractNumId w:val="8"/>
  </w:num>
  <w:num w:numId="18">
    <w:abstractNumId w:val="0"/>
  </w:num>
  <w:num w:numId="19">
    <w:abstractNumId w:val="1"/>
  </w:num>
  <w:num w:numId="20">
    <w:abstractNumId w:val="21"/>
  </w:num>
  <w:num w:numId="21">
    <w:abstractNumId w:val="7"/>
  </w:num>
  <w:num w:numId="22">
    <w:abstractNumId w:val="23"/>
  </w:num>
  <w:num w:numId="23">
    <w:abstractNumId w:val="3"/>
  </w:num>
  <w:num w:numId="24">
    <w:abstractNumId w:val="24"/>
  </w:num>
  <w:num w:numId="25">
    <w:abstractNumId w:val="28"/>
  </w:num>
  <w:num w:numId="26">
    <w:abstractNumId w:val="19"/>
  </w:num>
  <w:num w:numId="27">
    <w:abstractNumId w:val="14"/>
  </w:num>
  <w:num w:numId="28">
    <w:abstractNumId w:val="11"/>
  </w:num>
  <w:num w:numId="29">
    <w:abstractNumId w:val="27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D54DC"/>
    <w:rsid w:val="000E1FE0"/>
    <w:rsid w:val="00140201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410A5"/>
    <w:rsid w:val="0024186F"/>
    <w:rsid w:val="00285C3D"/>
    <w:rsid w:val="002B7208"/>
    <w:rsid w:val="002D2FFE"/>
    <w:rsid w:val="00333EE1"/>
    <w:rsid w:val="00343545"/>
    <w:rsid w:val="00356021"/>
    <w:rsid w:val="00373939"/>
    <w:rsid w:val="00387111"/>
    <w:rsid w:val="003F18F0"/>
    <w:rsid w:val="00415D85"/>
    <w:rsid w:val="004206E8"/>
    <w:rsid w:val="0042447C"/>
    <w:rsid w:val="00451890"/>
    <w:rsid w:val="00454525"/>
    <w:rsid w:val="00473F1F"/>
    <w:rsid w:val="00484C2E"/>
    <w:rsid w:val="004B4423"/>
    <w:rsid w:val="004B5D1C"/>
    <w:rsid w:val="004C1586"/>
    <w:rsid w:val="004E112B"/>
    <w:rsid w:val="00531876"/>
    <w:rsid w:val="00535FA0"/>
    <w:rsid w:val="005507C1"/>
    <w:rsid w:val="00564FDB"/>
    <w:rsid w:val="0058647C"/>
    <w:rsid w:val="00594333"/>
    <w:rsid w:val="005E1959"/>
    <w:rsid w:val="006365E4"/>
    <w:rsid w:val="006471BE"/>
    <w:rsid w:val="0064722D"/>
    <w:rsid w:val="00690615"/>
    <w:rsid w:val="006911F3"/>
    <w:rsid w:val="006A0140"/>
    <w:rsid w:val="006B6899"/>
    <w:rsid w:val="006C3589"/>
    <w:rsid w:val="006C6CF4"/>
    <w:rsid w:val="006D1FFB"/>
    <w:rsid w:val="006D4292"/>
    <w:rsid w:val="006D6AAD"/>
    <w:rsid w:val="007125FF"/>
    <w:rsid w:val="00724A7F"/>
    <w:rsid w:val="00725187"/>
    <w:rsid w:val="007366FA"/>
    <w:rsid w:val="00741C9C"/>
    <w:rsid w:val="00792E7B"/>
    <w:rsid w:val="00836855"/>
    <w:rsid w:val="00851CB3"/>
    <w:rsid w:val="00877D00"/>
    <w:rsid w:val="008F3B82"/>
    <w:rsid w:val="008F75DB"/>
    <w:rsid w:val="009024E6"/>
    <w:rsid w:val="00925C7B"/>
    <w:rsid w:val="00926CB7"/>
    <w:rsid w:val="009428B5"/>
    <w:rsid w:val="009A015C"/>
    <w:rsid w:val="009F07AE"/>
    <w:rsid w:val="00A237E0"/>
    <w:rsid w:val="00A2744E"/>
    <w:rsid w:val="00A42AF5"/>
    <w:rsid w:val="00A5083D"/>
    <w:rsid w:val="00A6674B"/>
    <w:rsid w:val="00A700BD"/>
    <w:rsid w:val="00A86B20"/>
    <w:rsid w:val="00AC62D7"/>
    <w:rsid w:val="00AD2C06"/>
    <w:rsid w:val="00AF539A"/>
    <w:rsid w:val="00AF58FD"/>
    <w:rsid w:val="00B264CB"/>
    <w:rsid w:val="00B60AC6"/>
    <w:rsid w:val="00B6207D"/>
    <w:rsid w:val="00B86C6E"/>
    <w:rsid w:val="00C32F05"/>
    <w:rsid w:val="00C4561C"/>
    <w:rsid w:val="00C92BF4"/>
    <w:rsid w:val="00CB50A6"/>
    <w:rsid w:val="00CC6B3B"/>
    <w:rsid w:val="00CE5401"/>
    <w:rsid w:val="00D17CCD"/>
    <w:rsid w:val="00D34F81"/>
    <w:rsid w:val="00D66F9F"/>
    <w:rsid w:val="00D70221"/>
    <w:rsid w:val="00D71559"/>
    <w:rsid w:val="00D80E3D"/>
    <w:rsid w:val="00D82F7C"/>
    <w:rsid w:val="00DD0E08"/>
    <w:rsid w:val="00DF27E1"/>
    <w:rsid w:val="00E20BD2"/>
    <w:rsid w:val="00E6442B"/>
    <w:rsid w:val="00E72BA3"/>
    <w:rsid w:val="00EC3A6F"/>
    <w:rsid w:val="00EF390A"/>
    <w:rsid w:val="00F46CD4"/>
    <w:rsid w:val="00FA565B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jeromeetienne.github.io/AR.js/three.js/examples/marker-training/examples/generator.html" TargetMode="External"/><Relationship Id="rId18" Type="http://schemas.openxmlformats.org/officeDocument/2006/relationships/hyperlink" Target="https://www.html.it/pag/383900/unity-creare-modello-3d-macchina/" TargetMode="External"/><Relationship Id="rId26" Type="http://schemas.openxmlformats.org/officeDocument/2006/relationships/image" Target="media/image6.png"/><Relationship Id="rId39" Type="http://schemas.openxmlformats.org/officeDocument/2006/relationships/hyperlink" Target="https://aframe.io/" TargetMode="External"/><Relationship Id="rId21" Type="http://schemas.openxmlformats.org/officeDocument/2006/relationships/hyperlink" Target="https://github.com/Siccity/GLTFUtility" TargetMode="External"/><Relationship Id="rId34" Type="http://schemas.openxmlformats.org/officeDocument/2006/relationships/hyperlink" Target="https://ar-js-org.github.io/AR.js-Docs/" TargetMode="External"/><Relationship Id="rId42" Type="http://schemas.openxmlformats.org/officeDocument/2006/relationships/hyperlink" Target="https://en.wikipedia.org/wiki/Augmented_reality" TargetMode="External"/><Relationship Id="rId47" Type="http://schemas.openxmlformats.org/officeDocument/2006/relationships/hyperlink" Target="https://devsware.wordpress.com/2018/07/25/realta-aumentata-con-ar-js/" TargetMode="External"/><Relationship Id="rId50" Type="http://schemas.openxmlformats.org/officeDocument/2006/relationships/hyperlink" Target="https://people.utm.my/shaharil/access-pc-localhost-xampp-server-from-mobile/" TargetMode="External"/><Relationship Id="rId55" Type="http://schemas.openxmlformats.org/officeDocument/2006/relationships/footer" Target="footer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s://ngrok.com/" TargetMode="External"/><Relationship Id="rId29" Type="http://schemas.openxmlformats.org/officeDocument/2006/relationships/image" Target="media/image9.jpeg"/><Relationship Id="rId11" Type="http://schemas.openxmlformats.org/officeDocument/2006/relationships/hyperlink" Target="https://glitch.com/edit/" TargetMode="External"/><Relationship Id="rId24" Type="http://schemas.openxmlformats.org/officeDocument/2006/relationships/hyperlink" Target="https://github.com/KhronosGroup/UnityGLTF" TargetMode="External"/><Relationship Id="rId32" Type="http://schemas.openxmlformats.org/officeDocument/2006/relationships/hyperlink" Target="http://tesi.cab.unipd.it/57105/1/Elena_Rostellato_2017.pdf" TargetMode="External"/><Relationship Id="rId37" Type="http://schemas.openxmlformats.org/officeDocument/2006/relationships/hyperlink" Target="https://threejs.org/" TargetMode="External"/><Relationship Id="rId40" Type="http://schemas.openxmlformats.org/officeDocument/2006/relationships/hyperlink" Target="https://docs.unity3d.com/Manual/index.html" TargetMode="External"/><Relationship Id="rId45" Type="http://schemas.openxmlformats.org/officeDocument/2006/relationships/hyperlink" Target="https://en.wikipedia.org/wiki/Virtual_reality" TargetMode="External"/><Relationship Id="rId53" Type="http://schemas.openxmlformats.org/officeDocument/2006/relationships/header" Target="header1.xml"/><Relationship Id="rId58" Type="http://schemas.openxmlformats.org/officeDocument/2006/relationships/footer" Target="footer3.xml"/><Relationship Id="rId5" Type="http://schemas.openxmlformats.org/officeDocument/2006/relationships/settings" Target="settings.xml"/><Relationship Id="rId19" Type="http://schemas.openxmlformats.org/officeDocument/2006/relationships/image" Target="media/image5.png"/><Relationship Id="rId4" Type="http://schemas.openxmlformats.org/officeDocument/2006/relationships/styles" Target="styles.xml"/><Relationship Id="rId9" Type="http://schemas.openxmlformats.org/officeDocument/2006/relationships/hyperlink" Target="https://stemkoski.github.io/AR-Examples/" TargetMode="External"/><Relationship Id="rId14" Type="http://schemas.openxmlformats.org/officeDocument/2006/relationships/image" Target="media/image3.png"/><Relationship Id="rId22" Type="http://schemas.openxmlformats.org/officeDocument/2006/relationships/hyperlink" Target="https://github.com/Plattar/gltf-exporter" TargetMode="External"/><Relationship Id="rId27" Type="http://schemas.openxmlformats.org/officeDocument/2006/relationships/image" Target="media/image7.png"/><Relationship Id="rId30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35" Type="http://schemas.openxmlformats.org/officeDocument/2006/relationships/hyperlink" Target="https://github.com/ar-js-org" TargetMode="External"/><Relationship Id="rId43" Type="http://schemas.openxmlformats.org/officeDocument/2006/relationships/hyperlink" Target="https://en.wikipedia.org/wiki/Mixed_reality" TargetMode="External"/><Relationship Id="rId48" Type="http://schemas.openxmlformats.org/officeDocument/2006/relationships/hyperlink" Target="https://aframe.io/blog/arjs/" TargetMode="External"/><Relationship Id="rId56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hyperlink" Target="https://github.com/jeromeetienne/AR.js/issues/463" TargetMode="Externa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4.gif"/><Relationship Id="rId25" Type="http://schemas.openxmlformats.org/officeDocument/2006/relationships/hyperlink" Target="https://github.com/KhronosGroup/UnityGLTF/tree/master/GLTFSerialization" TargetMode="External"/><Relationship Id="rId33" Type="http://schemas.openxmlformats.org/officeDocument/2006/relationships/hyperlink" Target="http://dspace.unive.it/bitstream/handle/10579/10683/842282-1210441.pdf?sequence=2" TargetMode="External"/><Relationship Id="rId38" Type="http://schemas.openxmlformats.org/officeDocument/2006/relationships/hyperlink" Target="https://github.com/google-ar/three.ar.js?files=1" TargetMode="External"/><Relationship Id="rId46" Type="http://schemas.openxmlformats.org/officeDocument/2006/relationships/hyperlink" Target="https://en.wikipedia.org/wiki/Unity_(game_engine)" TargetMode="External"/><Relationship Id="rId59" Type="http://schemas.openxmlformats.org/officeDocument/2006/relationships/fontTable" Target="fontTable.xml"/><Relationship Id="rId20" Type="http://schemas.openxmlformats.org/officeDocument/2006/relationships/hyperlink" Target="https://github.com/KhronosGroup/UnityGLTF" TargetMode="External"/><Relationship Id="rId41" Type="http://schemas.openxmlformats.org/officeDocument/2006/relationships/hyperlink" Target="https://www.w3schools.com/" TargetMode="External"/><Relationship Id="rId54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hyperlink" Target="http://localhost/percorso" TargetMode="External"/><Relationship Id="rId23" Type="http://schemas.openxmlformats.org/officeDocument/2006/relationships/hyperlink" Target="https://github.com/prefrontalcortex/UnityGLTF" TargetMode="External"/><Relationship Id="rId28" Type="http://schemas.openxmlformats.org/officeDocument/2006/relationships/image" Target="media/image8.jpeg"/><Relationship Id="rId36" Type="http://schemas.openxmlformats.org/officeDocument/2006/relationships/hyperlink" Target="https://www.khronos.org/webgl/" TargetMode="External"/><Relationship Id="rId49" Type="http://schemas.openxmlformats.org/officeDocument/2006/relationships/hyperlink" Target="https://github.com/aframevr/aframe-inspector" TargetMode="External"/><Relationship Id="rId57" Type="http://schemas.openxmlformats.org/officeDocument/2006/relationships/header" Target="header3.xml"/><Relationship Id="rId10" Type="http://schemas.openxmlformats.org/officeDocument/2006/relationships/image" Target="media/image1.png"/><Relationship Id="rId31" Type="http://schemas.openxmlformats.org/officeDocument/2006/relationships/hyperlink" Target="https://webthesis.biblio.polito.it/13182/1/tesi.pdf" TargetMode="External"/><Relationship Id="rId44" Type="http://schemas.openxmlformats.org/officeDocument/2006/relationships/hyperlink" Target="https://en.wikipedia.org/wiki/Computer-mediated_reality" TargetMode="External"/><Relationship Id="rId52" Type="http://schemas.openxmlformats.org/officeDocument/2006/relationships/hyperlink" Target="https://forum.unity.com/threads/gltfutility-a-simple-gltf-plugin.654319/" TargetMode="External"/><Relationship Id="rId60" Type="http://schemas.openxmlformats.org/officeDocument/2006/relationships/theme" Target="theme/theme1.xm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Props1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1382</TotalTime>
  <Pages>18</Pages>
  <Words>3657</Words>
  <Characters>20845</Characters>
  <Application>Microsoft Office Word</Application>
  <DocSecurity>0</DocSecurity>
  <Lines>173</Lines>
  <Paragraphs>48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24454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44</cp:revision>
  <dcterms:created xsi:type="dcterms:W3CDTF">2021-09-12T11:36:00Z</dcterms:created>
  <dcterms:modified xsi:type="dcterms:W3CDTF">2022-02-23T08:44:00Z</dcterms:modified>
</cp:coreProperties>
</file>